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B8" w:rsidRDefault="001A69B8" w:rsidP="001A69B8">
      <w:pPr>
        <w:jc w:val="center"/>
        <w:rPr>
          <w:noProof/>
          <w:lang w:eastAsia="nl-NL"/>
        </w:rPr>
      </w:pPr>
    </w:p>
    <w:p w:rsidR="001A69B8" w:rsidRDefault="001A69B8" w:rsidP="001A69B8">
      <w:pPr>
        <w:jc w:val="center"/>
        <w:rPr>
          <w:noProof/>
          <w:sz w:val="40"/>
          <w:szCs w:val="40"/>
          <w:lang w:eastAsia="nl-NL"/>
        </w:rPr>
      </w:pPr>
      <w:r>
        <w:rPr>
          <w:b/>
          <w:sz w:val="40"/>
          <w:szCs w:val="40"/>
        </w:rPr>
        <w:t xml:space="preserve">Beknopte handleiding </w:t>
      </w:r>
      <w:r w:rsidR="008E3EFF">
        <w:rPr>
          <w:b/>
          <w:sz w:val="40"/>
          <w:szCs w:val="40"/>
        </w:rPr>
        <w:t>Managers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  <w:t xml:space="preserve">‘Hoe </w:t>
      </w:r>
      <w:r w:rsidR="008E3EFF">
        <w:rPr>
          <w:b/>
          <w:sz w:val="40"/>
          <w:szCs w:val="40"/>
        </w:rPr>
        <w:t xml:space="preserve">kan ik </w:t>
      </w:r>
      <w:r w:rsidR="00FD08C8">
        <w:rPr>
          <w:b/>
          <w:sz w:val="40"/>
          <w:szCs w:val="40"/>
        </w:rPr>
        <w:t>het verzuim bekijken</w:t>
      </w:r>
      <w:r w:rsidR="00A35E3A">
        <w:rPr>
          <w:b/>
          <w:sz w:val="40"/>
          <w:szCs w:val="40"/>
        </w:rPr>
        <w:t xml:space="preserve"> en invoeren</w:t>
      </w:r>
      <w:bookmarkStart w:id="0" w:name="_GoBack"/>
      <w:bookmarkEnd w:id="0"/>
      <w:r>
        <w:rPr>
          <w:b/>
          <w:sz w:val="40"/>
          <w:szCs w:val="40"/>
        </w:rPr>
        <w:t>?’</w:t>
      </w:r>
    </w:p>
    <w:p w:rsidR="001A69B8" w:rsidRDefault="00FD08C8">
      <w:pPr>
        <w:rPr>
          <w:b/>
          <w:sz w:val="32"/>
          <w:u w:val="single"/>
        </w:rPr>
      </w:pPr>
      <w:r w:rsidRPr="00FD08C8">
        <w:rPr>
          <w:b/>
          <w:noProof/>
          <w:sz w:val="32"/>
          <w:lang w:eastAsia="nl-NL"/>
        </w:rPr>
        <w:drawing>
          <wp:anchor distT="0" distB="0" distL="114300" distR="114300" simplePos="0" relativeHeight="251657728" behindDoc="0" locked="0" layoutInCell="1" allowOverlap="1" wp14:anchorId="4DD88CB6" wp14:editId="079B0ED8">
            <wp:simplePos x="0" y="0"/>
            <wp:positionH relativeFrom="column">
              <wp:posOffset>1795780</wp:posOffset>
            </wp:positionH>
            <wp:positionV relativeFrom="paragraph">
              <wp:posOffset>327660</wp:posOffset>
            </wp:positionV>
            <wp:extent cx="1926000" cy="174240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FD08C8" w:rsidRDefault="00FD08C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FD08C8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Verzuim bekijken</w:t>
      </w:r>
    </w:p>
    <w:p w:rsidR="00FD08C8" w:rsidRDefault="00FD08C8">
      <w:r w:rsidRPr="00FD08C8">
        <w:t>Indien u het verzuim van de afdeling of zieke werknemer wil bekijken</w:t>
      </w:r>
      <w:r>
        <w:t xml:space="preserve"> kan dit op meerdere manieren</w:t>
      </w:r>
    </w:p>
    <w:p w:rsidR="00FD08C8" w:rsidRDefault="00FD08C8" w:rsidP="00FD08C8">
      <w:pPr>
        <w:pStyle w:val="Geenafstand"/>
        <w:numPr>
          <w:ilvl w:val="0"/>
          <w:numId w:val="4"/>
        </w:numPr>
      </w:pPr>
      <w:r>
        <w:t xml:space="preserve">U kunt in het startscherm kiezen voor de </w:t>
      </w:r>
      <w:r w:rsidRPr="00FD08C8">
        <w:rPr>
          <w:b/>
        </w:rPr>
        <w:t>Nu ziek</w:t>
      </w:r>
      <w:r>
        <w:t xml:space="preserve"> tegel. U komt dan in een overzicht met de huidig zieke werknemers</w:t>
      </w:r>
    </w:p>
    <w:p w:rsidR="00FD08C8" w:rsidRDefault="00FD08C8" w:rsidP="00FD08C8">
      <w:pPr>
        <w:pStyle w:val="Geenafstand"/>
        <w:numPr>
          <w:ilvl w:val="0"/>
          <w:numId w:val="4"/>
        </w:numPr>
      </w:pPr>
      <w:r>
        <w:t xml:space="preserve">U kunt via het linker menu kiezen voor de module </w:t>
      </w:r>
      <w:r w:rsidRPr="00FD08C8">
        <w:rPr>
          <w:b/>
        </w:rPr>
        <w:t>Verzuim</w:t>
      </w:r>
      <w:r>
        <w:t xml:space="preserve"> en dan </w:t>
      </w:r>
      <w:r w:rsidRPr="00FD08C8">
        <w:rPr>
          <w:b/>
        </w:rPr>
        <w:t>Dashboard</w:t>
      </w:r>
      <w:r>
        <w:t>. U komt dan in een grafische weergave van de verzuimgegevens</w:t>
      </w:r>
    </w:p>
    <w:p w:rsidR="00FD08C8" w:rsidRPr="00FD08C8" w:rsidRDefault="00FD08C8" w:rsidP="00FD08C8">
      <w:pPr>
        <w:pStyle w:val="Geenafstand"/>
      </w:pPr>
      <w:r>
        <w:t xml:space="preserve"> </w:t>
      </w:r>
    </w:p>
    <w:p w:rsidR="00FD08C8" w:rsidRDefault="00FD08C8">
      <w:pPr>
        <w:rPr>
          <w:b/>
          <w:sz w:val="32"/>
          <w:u w:val="single"/>
        </w:rPr>
      </w:pPr>
      <w:r w:rsidRPr="00FD08C8">
        <w:rPr>
          <w:b/>
          <w:noProof/>
          <w:sz w:val="32"/>
          <w:lang w:eastAsia="nl-NL"/>
        </w:rPr>
        <w:drawing>
          <wp:inline distT="0" distB="0" distL="0" distR="0">
            <wp:extent cx="5438476" cy="23050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255" cy="231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C8" w:rsidRPr="00FD08C8" w:rsidRDefault="00FD08C8" w:rsidP="00FD08C8">
      <w:pPr>
        <w:pStyle w:val="Geenafstand"/>
        <w:rPr>
          <w:b/>
        </w:rPr>
      </w:pPr>
      <w:r>
        <w:rPr>
          <w:b/>
        </w:rPr>
        <w:t>Nu ziek</w:t>
      </w:r>
    </w:p>
    <w:p w:rsidR="00FD08C8" w:rsidRDefault="00FD08C8" w:rsidP="00FD08C8">
      <w:pPr>
        <w:pStyle w:val="Geenafstand"/>
      </w:pPr>
      <w:r w:rsidRPr="00FD08C8">
        <w:t>In het Nu ziek overzicht ziet u alle werknemers die ziek zijn op de afdeling. Als u op een werknemer klikt gaat u naar de verzuimmelding van de werknemer. Hier kunt u meer details van de ziekmelding bekijken.</w:t>
      </w:r>
    </w:p>
    <w:p w:rsidR="00FD08C8" w:rsidRPr="00FD08C8" w:rsidRDefault="00FD08C8" w:rsidP="00FD08C8">
      <w:pPr>
        <w:pStyle w:val="Geenafstand"/>
      </w:pPr>
    </w:p>
    <w:p w:rsidR="00FD08C8" w:rsidRPr="00FD08C8" w:rsidRDefault="00FD08C8">
      <w:pPr>
        <w:rPr>
          <w:b/>
        </w:rPr>
      </w:pPr>
      <w:r>
        <w:rPr>
          <w:b/>
          <w:noProof/>
          <w:lang w:eastAsia="nl-NL"/>
        </w:rPr>
        <w:drawing>
          <wp:inline distT="0" distB="0" distL="0" distR="0">
            <wp:extent cx="6592094" cy="157162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80" cy="15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C8" w:rsidRDefault="00FD08C8" w:rsidP="00FD08C8">
      <w:pPr>
        <w:pStyle w:val="Geenafstand"/>
        <w:rPr>
          <w:b/>
        </w:rPr>
      </w:pPr>
    </w:p>
    <w:p w:rsidR="00FD08C8" w:rsidRDefault="00FD08C8" w:rsidP="00FD08C8">
      <w:pPr>
        <w:pStyle w:val="Geenafstand"/>
        <w:rPr>
          <w:b/>
        </w:rPr>
      </w:pPr>
    </w:p>
    <w:p w:rsidR="00FD08C8" w:rsidRDefault="00FD08C8" w:rsidP="00FD08C8">
      <w:pPr>
        <w:pStyle w:val="Geenafstand"/>
        <w:rPr>
          <w:b/>
        </w:rPr>
      </w:pPr>
    </w:p>
    <w:p w:rsidR="00FD08C8" w:rsidRDefault="00FD08C8" w:rsidP="00FD08C8">
      <w:pPr>
        <w:pStyle w:val="Geenafstand"/>
        <w:rPr>
          <w:b/>
        </w:rPr>
      </w:pPr>
    </w:p>
    <w:p w:rsidR="00FD08C8" w:rsidRDefault="00FD08C8" w:rsidP="00FD08C8">
      <w:pPr>
        <w:pStyle w:val="Geenafstand"/>
        <w:rPr>
          <w:b/>
        </w:rPr>
      </w:pPr>
    </w:p>
    <w:p w:rsidR="00FD08C8" w:rsidRDefault="00FD08C8" w:rsidP="00FD08C8">
      <w:pPr>
        <w:pStyle w:val="Geenafstand"/>
        <w:rPr>
          <w:b/>
        </w:rPr>
      </w:pPr>
    </w:p>
    <w:p w:rsidR="00176C45" w:rsidRDefault="00176C45" w:rsidP="00FD08C8">
      <w:pPr>
        <w:pStyle w:val="Geenafstand"/>
        <w:rPr>
          <w:b/>
        </w:rPr>
      </w:pPr>
    </w:p>
    <w:p w:rsidR="00176C45" w:rsidRDefault="00176C45" w:rsidP="00FD08C8">
      <w:pPr>
        <w:pStyle w:val="Geenafstand"/>
        <w:rPr>
          <w:b/>
        </w:rPr>
      </w:pPr>
    </w:p>
    <w:p w:rsidR="00176C45" w:rsidRDefault="00176C45" w:rsidP="00FD08C8">
      <w:pPr>
        <w:pStyle w:val="Geenafstand"/>
        <w:rPr>
          <w:b/>
        </w:rPr>
      </w:pPr>
    </w:p>
    <w:p w:rsidR="00FD08C8" w:rsidRDefault="00FD08C8" w:rsidP="00FD08C8">
      <w:pPr>
        <w:pStyle w:val="Geenafstand"/>
        <w:rPr>
          <w:b/>
        </w:rPr>
      </w:pPr>
    </w:p>
    <w:p w:rsidR="00FD08C8" w:rsidRDefault="00FD08C8" w:rsidP="00FD08C8">
      <w:pPr>
        <w:pStyle w:val="Geenafstand"/>
        <w:rPr>
          <w:b/>
        </w:rPr>
      </w:pPr>
    </w:p>
    <w:p w:rsidR="00FD08C8" w:rsidRDefault="00FD08C8" w:rsidP="00FD08C8">
      <w:pPr>
        <w:pStyle w:val="Geenafstand"/>
        <w:rPr>
          <w:b/>
        </w:rPr>
      </w:pPr>
    </w:p>
    <w:p w:rsidR="00FD08C8" w:rsidRDefault="00FD08C8" w:rsidP="00FD08C8">
      <w:pPr>
        <w:pStyle w:val="Geenafstand"/>
        <w:rPr>
          <w:b/>
        </w:rPr>
      </w:pPr>
    </w:p>
    <w:p w:rsidR="00FD08C8" w:rsidRPr="00FD08C8" w:rsidRDefault="00FD08C8" w:rsidP="00FD08C8">
      <w:pPr>
        <w:pStyle w:val="Geenafstand"/>
        <w:rPr>
          <w:b/>
        </w:rPr>
      </w:pPr>
      <w:r w:rsidRPr="00FD08C8">
        <w:rPr>
          <w:b/>
        </w:rPr>
        <w:lastRenderedPageBreak/>
        <w:t>Verzuimdashboard</w:t>
      </w:r>
    </w:p>
    <w:p w:rsidR="00FD08C8" w:rsidRDefault="00FD08C8">
      <w:r w:rsidRPr="00FD08C8">
        <w:t>Indien u kiest</w:t>
      </w:r>
      <w:r>
        <w:t xml:space="preserve"> voor het verzuimdashboard dan komt u in onderstaande scherm terecht waarin u de verzuimcijfers van de afdeling ziet. Hier ziet u de gegevens (verzuimpercentage, frequentie, etc.) van de afdeling ten opzichte van de hele organisatie. </w:t>
      </w:r>
    </w:p>
    <w:p w:rsidR="00FD08C8" w:rsidRDefault="00FD08C8">
      <w:r>
        <w:rPr>
          <w:noProof/>
          <w:lang w:eastAsia="nl-NL"/>
        </w:rPr>
        <w:drawing>
          <wp:inline distT="0" distB="0" distL="0" distR="0">
            <wp:extent cx="5506508" cy="286702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296" cy="287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C8" w:rsidRDefault="00FD08C8">
      <w:r>
        <w:t xml:space="preserve">Bovenin het scherm kun u kiezen om de weergaveperiode aan te passen. Deze staat standaard op </w:t>
      </w:r>
      <w:r w:rsidRPr="00FD08C8">
        <w:rPr>
          <w:b/>
        </w:rPr>
        <w:t>Jaar tot heden</w:t>
      </w:r>
      <w:r>
        <w:t>.</w:t>
      </w:r>
    </w:p>
    <w:p w:rsidR="00FD08C8" w:rsidRDefault="00FD08C8">
      <w:r>
        <w:rPr>
          <w:noProof/>
          <w:lang w:eastAsia="nl-NL"/>
        </w:rPr>
        <w:drawing>
          <wp:inline distT="0" distB="0" distL="0" distR="0">
            <wp:extent cx="4248150" cy="151447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C8" w:rsidRDefault="00FD08C8"/>
    <w:p w:rsidR="00FD08C8" w:rsidRDefault="00FD08C8">
      <w:r>
        <w:t xml:space="preserve">Indien u links op een werknemer klikt zal het dashboard automatisch aangepast worden. U ziet </w:t>
      </w:r>
      <w:r w:rsidR="00BA09A8">
        <w:t>dan de cijfers van de werknemer vergeleken met de cijfers van de afdeling en de hele organisatie. Tevens zie u onderaan de pagina de kalender van de werknemer.</w:t>
      </w:r>
    </w:p>
    <w:p w:rsidR="00BA09A8" w:rsidRDefault="00BA09A8">
      <w:r>
        <w:rPr>
          <w:noProof/>
          <w:lang w:eastAsia="nl-NL"/>
        </w:rPr>
        <w:lastRenderedPageBreak/>
        <w:drawing>
          <wp:inline distT="0" distB="0" distL="0" distR="0">
            <wp:extent cx="5753100" cy="275272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A8" w:rsidRDefault="00BA09A8"/>
    <w:p w:rsidR="00BA09A8" w:rsidRDefault="00BA09A8">
      <w:r>
        <w:t>Bovenaan dit scherm ziet u nog een aantal tabbladen:</w:t>
      </w:r>
    </w:p>
    <w:p w:rsidR="00BA09A8" w:rsidRDefault="00BA09A8" w:rsidP="00BA09A8">
      <w:r w:rsidRPr="00BA09A8">
        <w:rPr>
          <w:b/>
        </w:rPr>
        <w:t>Dashboard =</w:t>
      </w:r>
      <w:r>
        <w:t xml:space="preserve">  de grafischer weergave van het verzuim</w:t>
      </w:r>
    </w:p>
    <w:p w:rsidR="00BA09A8" w:rsidRDefault="00BA09A8" w:rsidP="00BA09A8">
      <w:r w:rsidRPr="00BA09A8">
        <w:rPr>
          <w:b/>
        </w:rPr>
        <w:t xml:space="preserve">Verzuimgegevens </w:t>
      </w:r>
      <w:proofErr w:type="spellStart"/>
      <w:r w:rsidRPr="00BA09A8">
        <w:rPr>
          <w:b/>
        </w:rPr>
        <w:t>incl</w:t>
      </w:r>
      <w:proofErr w:type="spellEnd"/>
      <w:r w:rsidRPr="00BA09A8">
        <w:rPr>
          <w:b/>
        </w:rPr>
        <w:t xml:space="preserve"> historie =</w:t>
      </w:r>
      <w:r>
        <w:t xml:space="preserve"> hier ziet u alle verzuimmelding van de werknemer</w:t>
      </w:r>
    </w:p>
    <w:p w:rsidR="00BA09A8" w:rsidRDefault="00BA09A8" w:rsidP="00BA09A8">
      <w:r w:rsidRPr="00BA09A8">
        <w:rPr>
          <w:b/>
        </w:rPr>
        <w:t>Documenten =</w:t>
      </w:r>
      <w:r>
        <w:t xml:space="preserve"> hier ziet u het Verzuimmap van het elektronisch dossier met daarin de geüploade documenten</w:t>
      </w:r>
    </w:p>
    <w:p w:rsidR="00BA09A8" w:rsidRDefault="00BA09A8"/>
    <w:p w:rsidR="00BA09A8" w:rsidRDefault="00BA09A8">
      <w:r>
        <w:rPr>
          <w:noProof/>
          <w:lang w:eastAsia="nl-NL"/>
        </w:rPr>
        <w:drawing>
          <wp:inline distT="0" distB="0" distL="0" distR="0">
            <wp:extent cx="3876675" cy="2066925"/>
            <wp:effectExtent l="0" t="0" r="9525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45" w:rsidRDefault="00176C45"/>
    <w:p w:rsidR="00176C45" w:rsidRDefault="00176C45"/>
    <w:p w:rsidR="00176C45" w:rsidRDefault="00176C45"/>
    <w:p w:rsidR="00176C45" w:rsidRDefault="00176C45"/>
    <w:p w:rsidR="00176C45" w:rsidRDefault="00176C45"/>
    <w:p w:rsidR="00176C45" w:rsidRDefault="00176C45"/>
    <w:p w:rsidR="00176C45" w:rsidRPr="00176C45" w:rsidRDefault="00176C45">
      <w:pPr>
        <w:rPr>
          <w:b/>
          <w:sz w:val="32"/>
          <w:u w:val="single"/>
        </w:rPr>
      </w:pPr>
      <w:r w:rsidRPr="00176C45">
        <w:rPr>
          <w:b/>
          <w:sz w:val="32"/>
          <w:u w:val="single"/>
        </w:rPr>
        <w:t>Verzuim opvoeren / wijzigen</w:t>
      </w:r>
    </w:p>
    <w:p w:rsidR="00176C45" w:rsidRDefault="00176C45">
      <w:r>
        <w:t xml:space="preserve">Indien u bent geautoriseerd om het verzuim in te voeren dan dient u dit via onderstaande stappen te doen. Hiervoor gaat u in het linker menu naar Verzuim </w:t>
      </w:r>
      <w:r>
        <w:sym w:font="Wingdings" w:char="F0E0"/>
      </w:r>
      <w:r>
        <w:t xml:space="preserve"> Acties. U krijgt dan, afhankelijk van uw rechten, de volgende opties.</w:t>
      </w:r>
    </w:p>
    <w:p w:rsidR="00176C45" w:rsidRDefault="00176C45">
      <w:r>
        <w:rPr>
          <w:noProof/>
          <w:lang w:eastAsia="nl-NL"/>
        </w:rPr>
        <w:drawing>
          <wp:inline distT="0" distB="0" distL="0" distR="0">
            <wp:extent cx="2447925" cy="35052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45" w:rsidRDefault="00176C45">
      <w:r w:rsidRPr="00176C45">
        <w:rPr>
          <w:b/>
        </w:rPr>
        <w:t>Ziek melden</w:t>
      </w:r>
      <w:r>
        <w:t xml:space="preserve"> = werknemer ziek melden per datum X</w:t>
      </w:r>
    </w:p>
    <w:p w:rsidR="00176C45" w:rsidRDefault="00176C45">
      <w:r w:rsidRPr="00176C45">
        <w:rPr>
          <w:b/>
        </w:rPr>
        <w:t>Beter melden</w:t>
      </w:r>
      <w:r>
        <w:t xml:space="preserve"> = zieke werknemer beter melden per datum X</w:t>
      </w:r>
    </w:p>
    <w:p w:rsidR="00176C45" w:rsidRDefault="00176C45">
      <w:r w:rsidRPr="00176C45">
        <w:rPr>
          <w:b/>
        </w:rPr>
        <w:t>Verzuimpercentage wijzigen</w:t>
      </w:r>
      <w:r>
        <w:t xml:space="preserve"> =  werknemer gaat per datum X van 100% ziek naar bv 50% ziek</w:t>
      </w:r>
    </w:p>
    <w:p w:rsidR="00176C45" w:rsidRDefault="00176C45">
      <w:r w:rsidRPr="00176C45">
        <w:rPr>
          <w:b/>
        </w:rPr>
        <w:t>Verzuim laten vervallen</w:t>
      </w:r>
      <w:r>
        <w:t xml:space="preserve"> = verkeerd opgevoerde melding verwijderen</w:t>
      </w:r>
    </w:p>
    <w:p w:rsidR="00176C45" w:rsidRDefault="00176C45">
      <w:r w:rsidRPr="00176C45">
        <w:rPr>
          <w:b/>
        </w:rPr>
        <w:t>Historisch verzuim invoeren</w:t>
      </w:r>
      <w:r>
        <w:t xml:space="preserve"> = verzuimmelding in het verleden invoeren</w:t>
      </w:r>
    </w:p>
    <w:p w:rsidR="00176C45" w:rsidRDefault="00176C45">
      <w:r w:rsidRPr="00176C45">
        <w:rPr>
          <w:b/>
        </w:rPr>
        <w:t>Adres bij ziekte invoeren</w:t>
      </w:r>
      <w:r>
        <w:t xml:space="preserve"> = ander verblijfadres tijdens ziekte invoeren</w:t>
      </w:r>
    </w:p>
    <w:p w:rsidR="00176C45" w:rsidRDefault="00176C45"/>
    <w:p w:rsidR="00176C45" w:rsidRDefault="00176C45"/>
    <w:p w:rsidR="00176C45" w:rsidRDefault="00176C45"/>
    <w:p w:rsidR="00176C45" w:rsidRDefault="00176C45"/>
    <w:p w:rsidR="00176C45" w:rsidRDefault="00176C45"/>
    <w:p w:rsidR="00176C45" w:rsidRDefault="00176C45"/>
    <w:p w:rsidR="00176C45" w:rsidRDefault="00176C45"/>
    <w:p w:rsidR="00176C45" w:rsidRDefault="00176C45"/>
    <w:p w:rsidR="00176C45" w:rsidRDefault="00176C45"/>
    <w:p w:rsidR="00176C45" w:rsidRDefault="00176C45"/>
    <w:p w:rsidR="00176C45" w:rsidRDefault="00176C45"/>
    <w:p w:rsidR="00176C45" w:rsidRDefault="00176C45"/>
    <w:p w:rsidR="00176C45" w:rsidRDefault="00176C45"/>
    <w:p w:rsidR="00176C45" w:rsidRPr="00FD08C8" w:rsidRDefault="00176C45"/>
    <w:sectPr w:rsidR="00176C45" w:rsidRPr="00FD08C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3B" w:rsidRDefault="0073223B" w:rsidP="001A69B8">
      <w:pPr>
        <w:spacing w:after="0" w:line="240" w:lineRule="auto"/>
      </w:pPr>
      <w:r>
        <w:separator/>
      </w:r>
    </w:p>
  </w:endnote>
  <w:endnote w:type="continuationSeparator" w:id="0">
    <w:p w:rsidR="0073223B" w:rsidRDefault="0073223B" w:rsidP="001A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3B" w:rsidRDefault="0073223B" w:rsidP="001A69B8">
      <w:pPr>
        <w:spacing w:after="0" w:line="240" w:lineRule="auto"/>
      </w:pPr>
      <w:r>
        <w:separator/>
      </w:r>
    </w:p>
  </w:footnote>
  <w:footnote w:type="continuationSeparator" w:id="0">
    <w:p w:rsidR="0073223B" w:rsidRDefault="0073223B" w:rsidP="001A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9B8" w:rsidRDefault="001A69B8">
    <w:pPr>
      <w:pStyle w:val="Koptekst"/>
    </w:pPr>
    <w:r>
      <w:rPr>
        <w:noProof/>
        <w:lang w:eastAsia="nl-NL"/>
      </w:rPr>
      <w:drawing>
        <wp:inline distT="0" distB="0" distL="0" distR="0" wp14:anchorId="0E398EA0" wp14:editId="51215150">
          <wp:extent cx="1476375" cy="358678"/>
          <wp:effectExtent l="0" t="0" r="0" b="381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89" cy="358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7047"/>
    <w:multiLevelType w:val="hybridMultilevel"/>
    <w:tmpl w:val="D076B6C0"/>
    <w:lvl w:ilvl="0" w:tplc="160AE0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255F5"/>
    <w:multiLevelType w:val="hybridMultilevel"/>
    <w:tmpl w:val="89EC96B8"/>
    <w:lvl w:ilvl="0" w:tplc="DDA21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664B"/>
    <w:multiLevelType w:val="hybridMultilevel"/>
    <w:tmpl w:val="4C8AD948"/>
    <w:lvl w:ilvl="0" w:tplc="A8323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87DE4"/>
    <w:multiLevelType w:val="hybridMultilevel"/>
    <w:tmpl w:val="D5803F8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D069C"/>
    <w:multiLevelType w:val="hybridMultilevel"/>
    <w:tmpl w:val="9AAC38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E"/>
    <w:rsid w:val="00176C45"/>
    <w:rsid w:val="001A69B8"/>
    <w:rsid w:val="002410F9"/>
    <w:rsid w:val="0028434C"/>
    <w:rsid w:val="002B60E1"/>
    <w:rsid w:val="002B79D1"/>
    <w:rsid w:val="003D01EC"/>
    <w:rsid w:val="004444A3"/>
    <w:rsid w:val="00480B9A"/>
    <w:rsid w:val="00525DBE"/>
    <w:rsid w:val="00583635"/>
    <w:rsid w:val="0059524E"/>
    <w:rsid w:val="00597C8D"/>
    <w:rsid w:val="005F1BE9"/>
    <w:rsid w:val="00627B3A"/>
    <w:rsid w:val="006D0107"/>
    <w:rsid w:val="0073223B"/>
    <w:rsid w:val="007B7E79"/>
    <w:rsid w:val="00824204"/>
    <w:rsid w:val="008C4DC7"/>
    <w:rsid w:val="008E3EFF"/>
    <w:rsid w:val="00917677"/>
    <w:rsid w:val="009A3E31"/>
    <w:rsid w:val="009B52ED"/>
    <w:rsid w:val="009B62FF"/>
    <w:rsid w:val="009E4178"/>
    <w:rsid w:val="00A24AE8"/>
    <w:rsid w:val="00A35E3A"/>
    <w:rsid w:val="00AC7C7F"/>
    <w:rsid w:val="00AE48C8"/>
    <w:rsid w:val="00B05B23"/>
    <w:rsid w:val="00B7133F"/>
    <w:rsid w:val="00BA09A8"/>
    <w:rsid w:val="00C06559"/>
    <w:rsid w:val="00E71ED7"/>
    <w:rsid w:val="00E91D4A"/>
    <w:rsid w:val="00EB759D"/>
    <w:rsid w:val="00EC41FE"/>
    <w:rsid w:val="00F66046"/>
    <w:rsid w:val="00FB117F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7083F-902F-4C0A-8748-36E737C1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DB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D01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A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69B8"/>
  </w:style>
  <w:style w:type="paragraph" w:styleId="Voettekst">
    <w:name w:val="footer"/>
    <w:basedOn w:val="Standaard"/>
    <w:link w:val="VoettekstChar"/>
    <w:uiPriority w:val="99"/>
    <w:unhideWhenUsed/>
    <w:rsid w:val="001A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69B8"/>
  </w:style>
  <w:style w:type="paragraph" w:styleId="Geenafstand">
    <w:name w:val="No Spacing"/>
    <w:uiPriority w:val="1"/>
    <w:qFormat/>
    <w:rsid w:val="00FD0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Stoel</dc:creator>
  <cp:lastModifiedBy>Alix Stoel</cp:lastModifiedBy>
  <cp:revision>4</cp:revision>
  <dcterms:created xsi:type="dcterms:W3CDTF">2016-04-28T09:43:00Z</dcterms:created>
  <dcterms:modified xsi:type="dcterms:W3CDTF">2016-04-28T11:28:00Z</dcterms:modified>
</cp:coreProperties>
</file>